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412" w:rsidRPr="005B74BD" w:rsidRDefault="00090412" w:rsidP="00090412">
      <w:pPr>
        <w:jc w:val="center"/>
        <w:rPr>
          <w:rFonts w:ascii="Times New Roman" w:hAnsi="Times New Roman"/>
        </w:rPr>
      </w:pPr>
      <w:r w:rsidRPr="005B74BD">
        <w:rPr>
          <w:rFonts w:ascii="Times New Roman" w:hAnsi="Times New Roman"/>
        </w:rPr>
        <w:t>Science in a Bag</w:t>
      </w:r>
      <w:r w:rsidR="00B66282" w:rsidRPr="005B74BD">
        <w:rPr>
          <w:rFonts w:ascii="Times New Roman" w:hAnsi="Times New Roman"/>
        </w:rPr>
        <w:t xml:space="preserve"> – Student </w:t>
      </w:r>
      <w:r w:rsidR="005B74BD" w:rsidRPr="005B74BD">
        <w:rPr>
          <w:rFonts w:ascii="Times New Roman" w:hAnsi="Times New Roman"/>
        </w:rPr>
        <w:t>Page</w:t>
      </w:r>
    </w:p>
    <w:p w:rsidR="00090412" w:rsidRPr="005B74BD" w:rsidRDefault="00BE4662" w:rsidP="00090412">
      <w:pPr>
        <w:jc w:val="center"/>
        <w:rPr>
          <w:rFonts w:ascii="Times New Roman" w:hAnsi="Times New Roman"/>
        </w:rPr>
      </w:pPr>
      <w:r>
        <w:rPr>
          <w:rFonts w:ascii="Times New Roman" w:hAnsi="Times New Roman"/>
        </w:rPr>
        <w:t>Our Solar System</w:t>
      </w:r>
    </w:p>
    <w:p w:rsidR="00090412" w:rsidRPr="005B74BD" w:rsidRDefault="00090412">
      <w:pPr>
        <w:rPr>
          <w:rFonts w:ascii="Times New Roman" w:hAnsi="Times New Roman"/>
        </w:rPr>
      </w:pPr>
    </w:p>
    <w:p w:rsidR="005B74BD" w:rsidRPr="005B74BD" w:rsidRDefault="00BE4662">
      <w:pPr>
        <w:rPr>
          <w:rFonts w:ascii="Times New Roman" w:hAnsi="Times New Roman"/>
          <w:u w:val="single"/>
        </w:rPr>
      </w:pPr>
      <w:r>
        <w:rPr>
          <w:rFonts w:ascii="Times New Roman" w:hAnsi="Times New Roman"/>
          <w:u w:val="single"/>
        </w:rPr>
        <w:t>3</w:t>
      </w:r>
      <w:r w:rsidRPr="00BE4662">
        <w:rPr>
          <w:rFonts w:ascii="Times New Roman" w:hAnsi="Times New Roman"/>
          <w:u w:val="single"/>
          <w:vertAlign w:val="superscript"/>
        </w:rPr>
        <w:t>rd</w:t>
      </w:r>
      <w:r>
        <w:rPr>
          <w:rFonts w:ascii="Times New Roman" w:hAnsi="Times New Roman"/>
          <w:u w:val="single"/>
        </w:rPr>
        <w:t xml:space="preserve"> Grade</w:t>
      </w:r>
    </w:p>
    <w:p w:rsidR="005B74BD" w:rsidRPr="005B74BD" w:rsidRDefault="005B74BD">
      <w:pPr>
        <w:rPr>
          <w:rFonts w:ascii="Times New Roman" w:hAnsi="Times New Roman"/>
          <w:u w:val="single"/>
        </w:rPr>
      </w:pPr>
    </w:p>
    <w:p w:rsidR="00090412" w:rsidRPr="005B74BD" w:rsidRDefault="00B66282">
      <w:pPr>
        <w:rPr>
          <w:rFonts w:ascii="Times New Roman" w:hAnsi="Times New Roman"/>
          <w:u w:val="single"/>
        </w:rPr>
      </w:pPr>
      <w:r w:rsidRPr="005B74BD">
        <w:rPr>
          <w:rFonts w:ascii="Times New Roman" w:hAnsi="Times New Roman"/>
          <w:u w:val="single"/>
        </w:rPr>
        <w:t xml:space="preserve">Standards </w:t>
      </w:r>
    </w:p>
    <w:p w:rsidR="00EC2817" w:rsidRPr="00EC2817" w:rsidRDefault="00EC2817" w:rsidP="00EC2817">
      <w:pPr>
        <w:rPr>
          <w:rFonts w:ascii="Times New Roman" w:eastAsia="Times New Roman" w:hAnsi="Times New Roman" w:cs="Times New Roman"/>
        </w:rPr>
      </w:pPr>
      <w:r w:rsidRPr="00EC2817">
        <w:rPr>
          <w:rFonts w:ascii="Times New Roman" w:eastAsia="Times New Roman" w:hAnsi="Times New Roman" w:cs="Times New Roman"/>
        </w:rPr>
        <w:t xml:space="preserve">GLE 0307.6.1 Identify and compare the major components of the solar system. </w:t>
      </w:r>
    </w:p>
    <w:p w:rsidR="00EC2817" w:rsidRDefault="00EC2817" w:rsidP="00EC2817">
      <w:pPr>
        <w:rPr>
          <w:rFonts w:ascii="Times New Roman" w:eastAsia="Times New Roman" w:hAnsi="Times New Roman" w:cs="Times New Roman"/>
        </w:rPr>
      </w:pPr>
    </w:p>
    <w:p w:rsidR="00EC2817" w:rsidRDefault="00D062CF" w:rsidP="00EC2817">
      <w:pPr>
        <w:rPr>
          <w:rFonts w:ascii="Times New Roman" w:eastAsia="Times New Roman" w:hAnsi="Times New Roman" w:cs="Times New Roman"/>
        </w:rPr>
      </w:pPr>
      <w:r>
        <w:rPr>
          <w:rFonts w:ascii="Times New Roman" w:eastAsia="Times New Roman" w:hAnsi="Times New Roman" w:cs="Times New Roman"/>
        </w:rPr>
        <w:t xml:space="preserve">0307.6.1 </w:t>
      </w:r>
      <w:r w:rsidR="00EC2817" w:rsidRPr="00EC2817">
        <w:rPr>
          <w:rFonts w:ascii="Times New Roman" w:eastAsia="Times New Roman" w:hAnsi="Times New Roman" w:cs="Times New Roman"/>
        </w:rPr>
        <w:t>Create a model of the solar system depicting the major components and their relative positions and sizes</w:t>
      </w:r>
      <w:r w:rsidR="00EC2817">
        <w:rPr>
          <w:rFonts w:ascii="Times New Roman" w:eastAsia="Times New Roman" w:hAnsi="Times New Roman" w:cs="Times New Roman"/>
        </w:rPr>
        <w:t xml:space="preserve">. </w:t>
      </w:r>
    </w:p>
    <w:p w:rsidR="00EC2817" w:rsidRDefault="00EC2817" w:rsidP="00EC2817">
      <w:pPr>
        <w:rPr>
          <w:rFonts w:ascii="Times New Roman" w:eastAsia="Times New Roman" w:hAnsi="Times New Roman" w:cs="Times New Roman"/>
        </w:rPr>
      </w:pPr>
    </w:p>
    <w:p w:rsidR="00D062CF" w:rsidRPr="00D062CF" w:rsidRDefault="00D062CF" w:rsidP="00D062CF">
      <w:pPr>
        <w:rPr>
          <w:rFonts w:ascii="Times New Roman" w:eastAsia="Times New Roman" w:hAnsi="Times New Roman" w:cs="Times New Roman"/>
        </w:rPr>
      </w:pPr>
      <w:r w:rsidRPr="00D062CF">
        <w:rPr>
          <w:rFonts w:ascii="Times New Roman" w:eastAsia="Times New Roman" w:hAnsi="Times New Roman" w:cs="Times New Roman"/>
        </w:rPr>
        <w:t>SPI 0307.6.1</w:t>
      </w:r>
      <w:r>
        <w:rPr>
          <w:rFonts w:ascii="Times New Roman" w:eastAsia="Times New Roman" w:hAnsi="Times New Roman" w:cs="Times New Roman"/>
        </w:rPr>
        <w:t xml:space="preserve"> </w:t>
      </w:r>
      <w:r w:rsidRPr="00D062CF">
        <w:rPr>
          <w:rFonts w:ascii="Times New Roman" w:eastAsia="Times New Roman" w:hAnsi="Times New Roman" w:cs="Times New Roman"/>
        </w:rPr>
        <w:t>Identify the major components of the solar system, i.e., sun, planets and moons</w:t>
      </w:r>
      <w:r>
        <w:rPr>
          <w:rFonts w:ascii="Times New Roman" w:eastAsia="Times New Roman" w:hAnsi="Times New Roman" w:cs="Times New Roman"/>
        </w:rPr>
        <w:t>.</w:t>
      </w:r>
    </w:p>
    <w:p w:rsidR="00D062CF" w:rsidRDefault="00D062CF">
      <w:pPr>
        <w:rPr>
          <w:rFonts w:ascii="Times New Roman" w:eastAsia="Times New Roman" w:hAnsi="Times New Roman" w:cs="Times New Roman"/>
        </w:rPr>
      </w:pPr>
    </w:p>
    <w:p w:rsidR="00B66282" w:rsidRPr="005B74BD" w:rsidRDefault="00B66282">
      <w:pPr>
        <w:rPr>
          <w:rFonts w:ascii="Times New Roman" w:hAnsi="Times New Roman"/>
          <w:u w:val="single"/>
        </w:rPr>
      </w:pPr>
      <w:r w:rsidRPr="005B74BD">
        <w:rPr>
          <w:rFonts w:ascii="Times New Roman" w:hAnsi="Times New Roman"/>
          <w:u w:val="single"/>
        </w:rPr>
        <w:t>Task Objective</w:t>
      </w:r>
    </w:p>
    <w:p w:rsidR="00B66282" w:rsidRPr="005B74BD" w:rsidRDefault="00BE4662">
      <w:pPr>
        <w:rPr>
          <w:rFonts w:ascii="Times New Roman" w:hAnsi="Times New Roman"/>
        </w:rPr>
      </w:pPr>
      <w:r>
        <w:rPr>
          <w:rFonts w:ascii="Times New Roman" w:hAnsi="Times New Roman"/>
        </w:rPr>
        <w:t>Students will be able to identify</w:t>
      </w:r>
      <w:r w:rsidR="00D062CF">
        <w:rPr>
          <w:rFonts w:ascii="Times New Roman" w:hAnsi="Times New Roman"/>
        </w:rPr>
        <w:t xml:space="preserve"> and label</w:t>
      </w:r>
      <w:r>
        <w:rPr>
          <w:rFonts w:ascii="Times New Roman" w:hAnsi="Times New Roman"/>
        </w:rPr>
        <w:t xml:space="preserve"> each planet of our solar system and be able to place them in order from closest to the Sun. </w:t>
      </w:r>
    </w:p>
    <w:p w:rsidR="00090412" w:rsidRPr="005B74BD" w:rsidRDefault="00090412">
      <w:pPr>
        <w:rPr>
          <w:rFonts w:ascii="Times New Roman" w:hAnsi="Times New Roman"/>
        </w:rPr>
      </w:pPr>
    </w:p>
    <w:p w:rsidR="00090412" w:rsidRPr="005B74BD" w:rsidRDefault="00090412">
      <w:pPr>
        <w:rPr>
          <w:rFonts w:ascii="Times New Roman" w:hAnsi="Times New Roman"/>
          <w:u w:val="single"/>
        </w:rPr>
      </w:pPr>
      <w:r w:rsidRPr="005B74BD">
        <w:rPr>
          <w:rFonts w:ascii="Times New Roman" w:hAnsi="Times New Roman"/>
          <w:u w:val="single"/>
        </w:rPr>
        <w:t>Materials Needed</w:t>
      </w:r>
    </w:p>
    <w:p w:rsidR="00090412" w:rsidRDefault="00BE4662">
      <w:pPr>
        <w:rPr>
          <w:rFonts w:ascii="Times New Roman" w:hAnsi="Times New Roman"/>
        </w:rPr>
      </w:pPr>
      <w:r>
        <w:rPr>
          <w:rFonts w:ascii="Times New Roman" w:hAnsi="Times New Roman"/>
        </w:rPr>
        <w:t xml:space="preserve">Scrapbook paper for “star mat”, card stock for the planets, Velcro, permanent marker, glue, and typed out labels.   </w:t>
      </w:r>
    </w:p>
    <w:p w:rsidR="00281A76" w:rsidRPr="005B74BD" w:rsidRDefault="00281A76">
      <w:pPr>
        <w:rPr>
          <w:rFonts w:ascii="Times New Roman" w:hAnsi="Times New Roman"/>
        </w:rPr>
      </w:pPr>
    </w:p>
    <w:p w:rsidR="00090412" w:rsidRPr="005B74BD" w:rsidRDefault="00090412">
      <w:pPr>
        <w:rPr>
          <w:rFonts w:ascii="Times New Roman" w:hAnsi="Times New Roman"/>
          <w:u w:val="single"/>
        </w:rPr>
      </w:pPr>
      <w:r w:rsidRPr="005B74BD">
        <w:rPr>
          <w:rFonts w:ascii="Times New Roman" w:hAnsi="Times New Roman"/>
          <w:u w:val="single"/>
        </w:rPr>
        <w:t xml:space="preserve">Procedures </w:t>
      </w:r>
    </w:p>
    <w:p w:rsidR="00090412" w:rsidRDefault="00BE4662">
      <w:pPr>
        <w:rPr>
          <w:rFonts w:ascii="Times New Roman" w:hAnsi="Times New Roman"/>
        </w:rPr>
      </w:pPr>
      <w:r>
        <w:rPr>
          <w:rFonts w:ascii="Times New Roman" w:hAnsi="Times New Roman"/>
        </w:rPr>
        <w:t xml:space="preserve">1.) Roll out the Star Mat on your desk. </w:t>
      </w:r>
      <w:r w:rsidR="003654BF">
        <w:rPr>
          <w:rFonts w:ascii="Times New Roman" w:hAnsi="Times New Roman"/>
        </w:rPr>
        <w:t xml:space="preserve">Make sure that the mat is placed so that the corner that says “top” is in the top left hand corner. </w:t>
      </w:r>
    </w:p>
    <w:p w:rsidR="00BE4662" w:rsidRDefault="00BE4662">
      <w:pPr>
        <w:rPr>
          <w:rFonts w:ascii="Times New Roman" w:hAnsi="Times New Roman"/>
        </w:rPr>
      </w:pPr>
      <w:r>
        <w:rPr>
          <w:rFonts w:ascii="Times New Roman" w:hAnsi="Times New Roman"/>
        </w:rPr>
        <w:t xml:space="preserve">2.) In the bag are the planets and labels. Place the planets in one stack and the labels in another. </w:t>
      </w:r>
      <w:r w:rsidR="00B04C3E">
        <w:rPr>
          <w:rFonts w:ascii="Times New Roman" w:hAnsi="Times New Roman"/>
        </w:rPr>
        <w:t>Make sure to keep the labels and planets face up!</w:t>
      </w:r>
    </w:p>
    <w:p w:rsidR="00BE4662" w:rsidRDefault="00BE4662">
      <w:pPr>
        <w:rPr>
          <w:rFonts w:ascii="Times New Roman" w:hAnsi="Times New Roman"/>
        </w:rPr>
      </w:pPr>
      <w:r>
        <w:rPr>
          <w:rFonts w:ascii="Times New Roman" w:hAnsi="Times New Roman"/>
        </w:rPr>
        <w:t xml:space="preserve">3.) Start with the sun and place the planets in order from the closest to the sun. </w:t>
      </w:r>
    </w:p>
    <w:p w:rsidR="003654BF" w:rsidRDefault="003654BF">
      <w:pPr>
        <w:rPr>
          <w:rFonts w:ascii="Times New Roman" w:hAnsi="Times New Roman"/>
        </w:rPr>
      </w:pPr>
      <w:r>
        <w:rPr>
          <w:rFonts w:ascii="Times New Roman" w:hAnsi="Times New Roman"/>
        </w:rPr>
        <w:t>4.)</w:t>
      </w:r>
      <w:r w:rsidR="00B04C3E">
        <w:rPr>
          <w:rFonts w:ascii="Times New Roman" w:hAnsi="Times New Roman"/>
        </w:rPr>
        <w:t xml:space="preserve"> Once the planets are in </w:t>
      </w:r>
      <w:r>
        <w:rPr>
          <w:rFonts w:ascii="Times New Roman" w:hAnsi="Times New Roman"/>
        </w:rPr>
        <w:t>order, place</w:t>
      </w:r>
      <w:r w:rsidR="005F6223">
        <w:rPr>
          <w:rFonts w:ascii="Times New Roman" w:hAnsi="Times New Roman"/>
        </w:rPr>
        <w:t xml:space="preserve"> the labels on the matching</w:t>
      </w:r>
      <w:r>
        <w:rPr>
          <w:rFonts w:ascii="Times New Roman" w:hAnsi="Times New Roman"/>
        </w:rPr>
        <w:t xml:space="preserve"> planets. </w:t>
      </w:r>
    </w:p>
    <w:p w:rsidR="00B04C3E" w:rsidRDefault="00B04C3E">
      <w:pPr>
        <w:rPr>
          <w:rFonts w:ascii="Times New Roman" w:hAnsi="Times New Roman"/>
        </w:rPr>
      </w:pPr>
      <w:r>
        <w:rPr>
          <w:rFonts w:ascii="Times New Roman" w:hAnsi="Times New Roman"/>
        </w:rPr>
        <w:t>5.) Check your work by turning the labels over and making sure that th</w:t>
      </w:r>
      <w:r w:rsidR="005F6223">
        <w:rPr>
          <w:rFonts w:ascii="Times New Roman" w:hAnsi="Times New Roman"/>
        </w:rPr>
        <w:t>e number on the back is the same number</w:t>
      </w:r>
      <w:r w:rsidR="00010727">
        <w:rPr>
          <w:rFonts w:ascii="Times New Roman" w:hAnsi="Times New Roman"/>
        </w:rPr>
        <w:t xml:space="preserve"> as</w:t>
      </w:r>
      <w:r w:rsidR="005F6223">
        <w:rPr>
          <w:rFonts w:ascii="Times New Roman" w:hAnsi="Times New Roman"/>
        </w:rPr>
        <w:t xml:space="preserve"> </w:t>
      </w:r>
      <w:r w:rsidR="00010727">
        <w:rPr>
          <w:rFonts w:ascii="Times New Roman" w:hAnsi="Times New Roman"/>
        </w:rPr>
        <w:t>the one on the</w:t>
      </w:r>
      <w:r>
        <w:rPr>
          <w:rFonts w:ascii="Times New Roman" w:hAnsi="Times New Roman"/>
        </w:rPr>
        <w:t xml:space="preserve"> back of the planets. </w:t>
      </w:r>
    </w:p>
    <w:p w:rsidR="003654BF" w:rsidRDefault="00B04C3E">
      <w:pPr>
        <w:rPr>
          <w:rFonts w:ascii="Times New Roman" w:hAnsi="Times New Roman"/>
        </w:rPr>
      </w:pPr>
      <w:r>
        <w:rPr>
          <w:rFonts w:ascii="Times New Roman" w:hAnsi="Times New Roman"/>
        </w:rPr>
        <w:t>6</w:t>
      </w:r>
      <w:r w:rsidR="003654BF">
        <w:rPr>
          <w:rFonts w:ascii="Times New Roman" w:hAnsi="Times New Roman"/>
        </w:rPr>
        <w:t xml:space="preserve">.) Answer the following questions in your Learning Log. </w:t>
      </w:r>
    </w:p>
    <w:p w:rsidR="00D062CF" w:rsidRDefault="00D062CF">
      <w:pPr>
        <w:rPr>
          <w:rFonts w:ascii="Times New Roman" w:hAnsi="Times New Roman"/>
        </w:rPr>
      </w:pPr>
    </w:p>
    <w:p w:rsidR="00B66282" w:rsidRPr="005B74BD" w:rsidRDefault="00B66282">
      <w:pPr>
        <w:rPr>
          <w:rFonts w:ascii="Times New Roman" w:hAnsi="Times New Roman"/>
          <w:u w:val="single"/>
        </w:rPr>
      </w:pPr>
      <w:r w:rsidRPr="005B74BD">
        <w:rPr>
          <w:rFonts w:ascii="Times New Roman" w:hAnsi="Times New Roman"/>
          <w:u w:val="single"/>
        </w:rPr>
        <w:t xml:space="preserve">Assessment </w:t>
      </w:r>
    </w:p>
    <w:p w:rsidR="00B66282" w:rsidRDefault="003654BF" w:rsidP="00B66282">
      <w:pPr>
        <w:rPr>
          <w:rFonts w:ascii="Times New Roman" w:hAnsi="Times New Roman" w:cs="Arial"/>
          <w:szCs w:val="18"/>
        </w:rPr>
      </w:pPr>
      <w:r>
        <w:rPr>
          <w:rFonts w:ascii="Times New Roman" w:hAnsi="Times New Roman" w:cs="Arial"/>
          <w:szCs w:val="18"/>
        </w:rPr>
        <w:t>1.) What planet is the farthest from the Sun?</w:t>
      </w:r>
    </w:p>
    <w:p w:rsidR="003654BF" w:rsidRDefault="003654BF" w:rsidP="00B66282">
      <w:pPr>
        <w:rPr>
          <w:rFonts w:ascii="Times New Roman" w:hAnsi="Times New Roman" w:cs="Arial"/>
          <w:szCs w:val="18"/>
        </w:rPr>
      </w:pPr>
      <w:r>
        <w:rPr>
          <w:rFonts w:ascii="Times New Roman" w:hAnsi="Times New Roman" w:cs="Arial"/>
          <w:szCs w:val="18"/>
        </w:rPr>
        <w:t>2.) Which planet has rings?</w:t>
      </w:r>
    </w:p>
    <w:p w:rsidR="003654BF" w:rsidRDefault="003654BF" w:rsidP="00B66282">
      <w:pPr>
        <w:rPr>
          <w:rFonts w:ascii="Times New Roman" w:hAnsi="Times New Roman" w:cs="Arial"/>
          <w:szCs w:val="18"/>
        </w:rPr>
      </w:pPr>
      <w:r>
        <w:rPr>
          <w:rFonts w:ascii="Times New Roman" w:hAnsi="Times New Roman" w:cs="Arial"/>
          <w:szCs w:val="18"/>
        </w:rPr>
        <w:t>3.) Which planet is closest to the Sun?</w:t>
      </w:r>
    </w:p>
    <w:p w:rsidR="003654BF" w:rsidRDefault="003654BF" w:rsidP="003654BF">
      <w:pPr>
        <w:rPr>
          <w:rFonts w:ascii="Times New Roman" w:hAnsi="Times New Roman" w:cs="Arial"/>
          <w:szCs w:val="18"/>
        </w:rPr>
      </w:pPr>
      <w:r>
        <w:rPr>
          <w:rFonts w:ascii="Times New Roman" w:hAnsi="Times New Roman" w:cs="Arial"/>
          <w:szCs w:val="18"/>
        </w:rPr>
        <w:t>4.)</w:t>
      </w:r>
      <w:r w:rsidRPr="003654BF">
        <w:rPr>
          <w:rFonts w:ascii="Times New Roman" w:hAnsi="Times New Roman" w:cs="Arial"/>
          <w:szCs w:val="18"/>
        </w:rPr>
        <w:t xml:space="preserve"> </w:t>
      </w:r>
      <w:r>
        <w:rPr>
          <w:rFonts w:ascii="Times New Roman" w:hAnsi="Times New Roman" w:cs="Arial"/>
          <w:szCs w:val="18"/>
        </w:rPr>
        <w:t>What is the third planet from the Sun?</w:t>
      </w:r>
    </w:p>
    <w:p w:rsidR="003654BF" w:rsidRDefault="00281A76" w:rsidP="003654BF">
      <w:pPr>
        <w:rPr>
          <w:rFonts w:ascii="Times New Roman" w:hAnsi="Times New Roman" w:cs="Arial"/>
          <w:szCs w:val="18"/>
        </w:rPr>
      </w:pPr>
      <w:r>
        <w:rPr>
          <w:rFonts w:ascii="Times New Roman" w:hAnsi="Times New Roman" w:cs="Arial"/>
          <w:szCs w:val="18"/>
        </w:rPr>
        <w:t>5.) What star do the planets of our solar system orbit around?</w:t>
      </w:r>
    </w:p>
    <w:p w:rsidR="003654BF" w:rsidRPr="005B74BD" w:rsidRDefault="003654BF" w:rsidP="00B66282">
      <w:pPr>
        <w:rPr>
          <w:rFonts w:ascii="Times New Roman" w:hAnsi="Times New Roman" w:cs="Arial"/>
          <w:szCs w:val="18"/>
        </w:rPr>
      </w:pPr>
    </w:p>
    <w:p w:rsidR="00B66282" w:rsidRPr="005B74BD" w:rsidRDefault="00B66282" w:rsidP="00B66282">
      <w:pPr>
        <w:rPr>
          <w:rFonts w:ascii="Times New Roman" w:hAnsi="Times New Roman" w:cs="Arial"/>
          <w:szCs w:val="18"/>
          <w:u w:val="single"/>
        </w:rPr>
      </w:pPr>
      <w:r w:rsidRPr="005B74BD">
        <w:rPr>
          <w:rFonts w:ascii="Times New Roman" w:hAnsi="Times New Roman" w:cs="Arial"/>
          <w:szCs w:val="18"/>
          <w:u w:val="single"/>
        </w:rPr>
        <w:t>Clean-up</w:t>
      </w:r>
    </w:p>
    <w:p w:rsidR="00B66282" w:rsidRDefault="00281A76">
      <w:pPr>
        <w:rPr>
          <w:rFonts w:ascii="Times New Roman" w:hAnsi="Times New Roman" w:cs="Arial"/>
          <w:szCs w:val="18"/>
        </w:rPr>
      </w:pPr>
      <w:r>
        <w:rPr>
          <w:rFonts w:ascii="Times New Roman" w:hAnsi="Times New Roman" w:cs="Arial"/>
          <w:szCs w:val="18"/>
        </w:rPr>
        <w:t>1.) Place labels back into the plastic bag.</w:t>
      </w:r>
    </w:p>
    <w:p w:rsidR="00D062CF" w:rsidRDefault="00281A76">
      <w:pPr>
        <w:rPr>
          <w:rFonts w:ascii="Times New Roman" w:hAnsi="Times New Roman" w:cs="Arial"/>
          <w:szCs w:val="18"/>
        </w:rPr>
      </w:pPr>
      <w:r>
        <w:rPr>
          <w:rFonts w:ascii="Times New Roman" w:hAnsi="Times New Roman" w:cs="Arial"/>
          <w:szCs w:val="18"/>
        </w:rPr>
        <w:t>2.) Remove the planets from the Star Mat and place them into the plastic bag.</w:t>
      </w:r>
    </w:p>
    <w:p w:rsidR="00281A76" w:rsidRDefault="00281A76">
      <w:pPr>
        <w:rPr>
          <w:rFonts w:ascii="Times New Roman" w:hAnsi="Times New Roman" w:cs="Arial"/>
          <w:szCs w:val="18"/>
        </w:rPr>
      </w:pPr>
      <w:r>
        <w:rPr>
          <w:rFonts w:ascii="Times New Roman" w:hAnsi="Times New Roman" w:cs="Arial"/>
          <w:szCs w:val="18"/>
        </w:rPr>
        <w:t>3.) Roll the Star Mat up and place it in the box. Place the plastic bag into the box as well.</w:t>
      </w:r>
    </w:p>
    <w:p w:rsidR="00281A76" w:rsidRPr="00281A76" w:rsidRDefault="00281A76">
      <w:pPr>
        <w:rPr>
          <w:rFonts w:ascii="Times New Roman" w:hAnsi="Times New Roman" w:cs="Arial"/>
          <w:szCs w:val="18"/>
        </w:rPr>
      </w:pPr>
      <w:r>
        <w:rPr>
          <w:rFonts w:ascii="Times New Roman" w:hAnsi="Times New Roman" w:cs="Arial"/>
          <w:szCs w:val="18"/>
        </w:rPr>
        <w:t xml:space="preserve">4.) Place the box back on the shelf. </w:t>
      </w:r>
    </w:p>
    <w:p w:rsidR="00B66282" w:rsidRPr="005B74BD" w:rsidRDefault="00B66282">
      <w:pPr>
        <w:rPr>
          <w:rFonts w:ascii="Times New Roman" w:hAnsi="Times New Roman"/>
        </w:rPr>
      </w:pPr>
    </w:p>
    <w:p w:rsidR="00B66282" w:rsidRPr="005B74BD" w:rsidRDefault="00B66282">
      <w:pPr>
        <w:rPr>
          <w:rFonts w:ascii="Times New Roman" w:hAnsi="Times New Roman"/>
        </w:rPr>
      </w:pPr>
    </w:p>
    <w:p w:rsidR="00B66282" w:rsidRPr="005B74BD" w:rsidRDefault="00B66282">
      <w:pPr>
        <w:rPr>
          <w:rFonts w:ascii="Times New Roman" w:hAnsi="Times New Roman"/>
        </w:rPr>
      </w:pPr>
    </w:p>
    <w:p w:rsidR="00B66282" w:rsidRPr="005B74BD" w:rsidRDefault="00B66282">
      <w:pPr>
        <w:rPr>
          <w:rFonts w:ascii="Times New Roman" w:hAnsi="Times New Roman"/>
        </w:rPr>
      </w:pPr>
    </w:p>
    <w:p w:rsidR="00B66282" w:rsidRPr="005B74BD" w:rsidRDefault="00B66282">
      <w:pPr>
        <w:rPr>
          <w:rFonts w:ascii="Times New Roman" w:hAnsi="Times New Roman"/>
        </w:rPr>
      </w:pPr>
    </w:p>
    <w:p w:rsidR="00B66282" w:rsidRPr="005B74BD" w:rsidRDefault="00B66282">
      <w:pPr>
        <w:rPr>
          <w:rFonts w:ascii="Times New Roman" w:hAnsi="Times New Roman"/>
        </w:rPr>
      </w:pPr>
    </w:p>
    <w:p w:rsidR="001E79F3" w:rsidRPr="005B74BD" w:rsidRDefault="005B74BD" w:rsidP="001E79F3">
      <w:pPr>
        <w:jc w:val="center"/>
        <w:rPr>
          <w:rFonts w:ascii="Times New Roman" w:hAnsi="Times New Roman"/>
        </w:rPr>
      </w:pPr>
      <w:r w:rsidRPr="005B74BD">
        <w:rPr>
          <w:rFonts w:ascii="Times New Roman" w:hAnsi="Times New Roman"/>
        </w:rPr>
        <w:br w:type="page"/>
      </w:r>
      <w:r w:rsidR="001E79F3" w:rsidRPr="005B74BD">
        <w:rPr>
          <w:rFonts w:ascii="Times New Roman" w:hAnsi="Times New Roman"/>
        </w:rPr>
        <w:lastRenderedPageBreak/>
        <w:t>Science in a Bag – Teacher Page</w:t>
      </w:r>
    </w:p>
    <w:p w:rsidR="001E79F3" w:rsidRPr="005B74BD" w:rsidRDefault="001E79F3" w:rsidP="001E79F3">
      <w:pPr>
        <w:jc w:val="center"/>
        <w:rPr>
          <w:rFonts w:ascii="Times New Roman" w:hAnsi="Times New Roman"/>
        </w:rPr>
      </w:pPr>
      <w:r w:rsidRPr="005B74BD">
        <w:rPr>
          <w:rFonts w:ascii="Times New Roman" w:hAnsi="Times New Roman"/>
        </w:rPr>
        <w:t>Title of Activity</w:t>
      </w:r>
    </w:p>
    <w:p w:rsidR="001E79F3" w:rsidRPr="005B74BD" w:rsidRDefault="001E79F3" w:rsidP="001E79F3">
      <w:pPr>
        <w:rPr>
          <w:rFonts w:ascii="Times New Roman" w:hAnsi="Times New Roman"/>
        </w:rPr>
      </w:pPr>
    </w:p>
    <w:p w:rsidR="001E79F3" w:rsidRPr="005B74BD" w:rsidRDefault="001E79F3" w:rsidP="001E79F3">
      <w:pPr>
        <w:rPr>
          <w:rFonts w:ascii="Times New Roman" w:hAnsi="Times New Roman"/>
          <w:u w:val="single"/>
        </w:rPr>
      </w:pPr>
      <w:r w:rsidRPr="005B74BD">
        <w:rPr>
          <w:rFonts w:ascii="Times New Roman" w:hAnsi="Times New Roman"/>
          <w:u w:val="single"/>
        </w:rPr>
        <w:t>Grade Level</w:t>
      </w:r>
    </w:p>
    <w:p w:rsidR="001E79F3" w:rsidRPr="00D062CF" w:rsidRDefault="00D062CF" w:rsidP="001E79F3">
      <w:pPr>
        <w:rPr>
          <w:rFonts w:ascii="Times New Roman" w:hAnsi="Times New Roman"/>
        </w:rPr>
      </w:pPr>
      <w:r>
        <w:rPr>
          <w:rFonts w:ascii="Times New Roman" w:hAnsi="Times New Roman"/>
        </w:rPr>
        <w:t>3rd</w:t>
      </w:r>
    </w:p>
    <w:p w:rsidR="00D062CF" w:rsidRDefault="00D062CF" w:rsidP="001E79F3">
      <w:pPr>
        <w:rPr>
          <w:rFonts w:ascii="Times New Roman" w:hAnsi="Times New Roman"/>
          <w:u w:val="single"/>
        </w:rPr>
      </w:pPr>
    </w:p>
    <w:p w:rsidR="001E79F3" w:rsidRPr="005B74BD" w:rsidRDefault="001E79F3" w:rsidP="001E79F3">
      <w:pPr>
        <w:rPr>
          <w:rFonts w:ascii="Times New Roman" w:hAnsi="Times New Roman"/>
        </w:rPr>
      </w:pPr>
      <w:r w:rsidRPr="005B74BD">
        <w:rPr>
          <w:rFonts w:ascii="Times New Roman" w:hAnsi="Times New Roman"/>
          <w:u w:val="single"/>
        </w:rPr>
        <w:t>Standards</w:t>
      </w:r>
      <w:r w:rsidR="00D062CF">
        <w:rPr>
          <w:rFonts w:ascii="Times New Roman" w:hAnsi="Times New Roman"/>
        </w:rPr>
        <w:t xml:space="preserve"> </w:t>
      </w:r>
    </w:p>
    <w:p w:rsidR="00D062CF" w:rsidRPr="00EC2817" w:rsidRDefault="00D062CF" w:rsidP="00D062CF">
      <w:pPr>
        <w:rPr>
          <w:rFonts w:ascii="Times New Roman" w:eastAsia="Times New Roman" w:hAnsi="Times New Roman" w:cs="Times New Roman"/>
        </w:rPr>
      </w:pPr>
      <w:r w:rsidRPr="00EC2817">
        <w:rPr>
          <w:rFonts w:ascii="Times New Roman" w:eastAsia="Times New Roman" w:hAnsi="Times New Roman" w:cs="Times New Roman"/>
        </w:rPr>
        <w:t xml:space="preserve">GLE 0307.6.1 Identify and compare the major components of the solar system. </w:t>
      </w:r>
    </w:p>
    <w:p w:rsidR="00D062CF" w:rsidRDefault="00D062CF" w:rsidP="00D062CF">
      <w:pPr>
        <w:rPr>
          <w:rFonts w:ascii="Times New Roman" w:eastAsia="Times New Roman" w:hAnsi="Times New Roman" w:cs="Times New Roman"/>
        </w:rPr>
      </w:pPr>
    </w:p>
    <w:p w:rsidR="00D062CF" w:rsidRDefault="00D062CF" w:rsidP="00D062CF">
      <w:pPr>
        <w:rPr>
          <w:rFonts w:ascii="Times New Roman" w:eastAsia="Times New Roman" w:hAnsi="Times New Roman" w:cs="Times New Roman"/>
        </w:rPr>
      </w:pPr>
      <w:r>
        <w:rPr>
          <w:rFonts w:ascii="Times New Roman" w:eastAsia="Times New Roman" w:hAnsi="Times New Roman" w:cs="Times New Roman"/>
        </w:rPr>
        <w:t xml:space="preserve">0307.6.1 </w:t>
      </w:r>
      <w:r w:rsidRPr="00EC2817">
        <w:rPr>
          <w:rFonts w:ascii="Times New Roman" w:eastAsia="Times New Roman" w:hAnsi="Times New Roman" w:cs="Times New Roman"/>
        </w:rPr>
        <w:t>Create a model of the solar system depicting the major components and their relative positions and sizes</w:t>
      </w:r>
      <w:r>
        <w:rPr>
          <w:rFonts w:ascii="Times New Roman" w:eastAsia="Times New Roman" w:hAnsi="Times New Roman" w:cs="Times New Roman"/>
        </w:rPr>
        <w:t xml:space="preserve">. </w:t>
      </w:r>
    </w:p>
    <w:p w:rsidR="00D062CF" w:rsidRDefault="00D062CF" w:rsidP="00D062CF">
      <w:pPr>
        <w:rPr>
          <w:rFonts w:ascii="Times New Roman" w:eastAsia="Times New Roman" w:hAnsi="Times New Roman" w:cs="Times New Roman"/>
        </w:rPr>
      </w:pPr>
    </w:p>
    <w:p w:rsidR="00D062CF" w:rsidRPr="00D062CF" w:rsidRDefault="00D062CF" w:rsidP="00D062CF">
      <w:pPr>
        <w:rPr>
          <w:rFonts w:ascii="Times New Roman" w:eastAsia="Times New Roman" w:hAnsi="Times New Roman" w:cs="Times New Roman"/>
        </w:rPr>
      </w:pPr>
      <w:r w:rsidRPr="00D062CF">
        <w:rPr>
          <w:rFonts w:ascii="Times New Roman" w:eastAsia="Times New Roman" w:hAnsi="Times New Roman" w:cs="Times New Roman"/>
        </w:rPr>
        <w:t>SPI 0307.6.1</w:t>
      </w:r>
      <w:r>
        <w:rPr>
          <w:rFonts w:ascii="Times New Roman" w:eastAsia="Times New Roman" w:hAnsi="Times New Roman" w:cs="Times New Roman"/>
        </w:rPr>
        <w:t xml:space="preserve"> </w:t>
      </w:r>
      <w:r w:rsidRPr="00D062CF">
        <w:rPr>
          <w:rFonts w:ascii="Times New Roman" w:eastAsia="Times New Roman" w:hAnsi="Times New Roman" w:cs="Times New Roman"/>
        </w:rPr>
        <w:t>Identify the major components of the solar system, i.e., sun, planets and moons</w:t>
      </w:r>
      <w:r>
        <w:rPr>
          <w:rFonts w:ascii="Times New Roman" w:eastAsia="Times New Roman" w:hAnsi="Times New Roman" w:cs="Times New Roman"/>
        </w:rPr>
        <w:t>.</w:t>
      </w:r>
    </w:p>
    <w:p w:rsidR="001E79F3" w:rsidRPr="00D062CF" w:rsidRDefault="001E79F3" w:rsidP="001E79F3">
      <w:pPr>
        <w:rPr>
          <w:rFonts w:ascii="Times New Roman" w:hAnsi="Times New Roman"/>
        </w:rPr>
      </w:pPr>
    </w:p>
    <w:p w:rsidR="001E79F3" w:rsidRPr="005B74BD" w:rsidRDefault="001E79F3" w:rsidP="001E79F3">
      <w:pPr>
        <w:rPr>
          <w:rFonts w:ascii="Times New Roman" w:hAnsi="Times New Roman"/>
        </w:rPr>
      </w:pPr>
      <w:r w:rsidRPr="005B74BD">
        <w:rPr>
          <w:rFonts w:ascii="Times New Roman" w:hAnsi="Times New Roman"/>
          <w:u w:val="single"/>
        </w:rPr>
        <w:t>Task Objective</w:t>
      </w:r>
      <w:r w:rsidR="00D062CF">
        <w:rPr>
          <w:rFonts w:ascii="Times New Roman" w:hAnsi="Times New Roman"/>
        </w:rPr>
        <w:t xml:space="preserve"> </w:t>
      </w:r>
    </w:p>
    <w:p w:rsidR="00D062CF" w:rsidRPr="005B74BD" w:rsidRDefault="00D062CF" w:rsidP="00D062CF">
      <w:pPr>
        <w:rPr>
          <w:rFonts w:ascii="Times New Roman" w:hAnsi="Times New Roman"/>
        </w:rPr>
      </w:pPr>
      <w:r>
        <w:rPr>
          <w:rFonts w:ascii="Times New Roman" w:hAnsi="Times New Roman"/>
        </w:rPr>
        <w:t xml:space="preserve">Students will be able to identify and label each planet of our solar system and be able to place them in order from closest to the Sun. </w:t>
      </w:r>
    </w:p>
    <w:p w:rsidR="001E79F3" w:rsidRPr="005B74BD" w:rsidRDefault="001E79F3" w:rsidP="001E79F3">
      <w:pPr>
        <w:rPr>
          <w:rFonts w:ascii="Times New Roman" w:hAnsi="Times New Roman"/>
        </w:rPr>
      </w:pPr>
    </w:p>
    <w:p w:rsidR="001E79F3" w:rsidRPr="005B74BD" w:rsidRDefault="001E79F3" w:rsidP="001E79F3">
      <w:pPr>
        <w:rPr>
          <w:rFonts w:ascii="Times New Roman" w:hAnsi="Times New Roman"/>
          <w:u w:val="single"/>
        </w:rPr>
      </w:pPr>
      <w:r w:rsidRPr="005B74BD">
        <w:rPr>
          <w:rFonts w:ascii="Times New Roman" w:hAnsi="Times New Roman"/>
          <w:u w:val="single"/>
        </w:rPr>
        <w:t xml:space="preserve">Explanation </w:t>
      </w:r>
    </w:p>
    <w:p w:rsidR="001E79F3" w:rsidRDefault="009239F1" w:rsidP="001E79F3">
      <w:pPr>
        <w:rPr>
          <w:rFonts w:ascii="Times New Roman" w:hAnsi="Times New Roman"/>
        </w:rPr>
      </w:pPr>
      <w:r>
        <w:rPr>
          <w:rFonts w:ascii="Times New Roman" w:hAnsi="Times New Roman"/>
        </w:rPr>
        <w:tab/>
        <w:t>This activity is set up so that students can identify the planets by what they look like. The activity is also set up to help children identify the relative placement of the planets in order from closest to the Sun. Children have the chance</w:t>
      </w:r>
      <w:r w:rsidR="00164CA3">
        <w:rPr>
          <w:rFonts w:ascii="Times New Roman" w:hAnsi="Times New Roman"/>
        </w:rPr>
        <w:t xml:space="preserve"> to set up the activity on their</w:t>
      </w:r>
      <w:r>
        <w:rPr>
          <w:rFonts w:ascii="Times New Roman" w:hAnsi="Times New Roman"/>
        </w:rPr>
        <w:t xml:space="preserve"> own and have the option to</w:t>
      </w:r>
      <w:r w:rsidR="00164CA3">
        <w:rPr>
          <w:rFonts w:ascii="Times New Roman" w:hAnsi="Times New Roman"/>
        </w:rPr>
        <w:t xml:space="preserve"> repeat the activity as needed after checking their work. </w:t>
      </w:r>
    </w:p>
    <w:p w:rsidR="009239F1" w:rsidRPr="005B74BD" w:rsidRDefault="009239F1" w:rsidP="001E79F3">
      <w:pPr>
        <w:rPr>
          <w:rFonts w:ascii="Times New Roman" w:hAnsi="Times New Roman"/>
        </w:rPr>
      </w:pPr>
      <w:r>
        <w:rPr>
          <w:rFonts w:ascii="Times New Roman" w:hAnsi="Times New Roman"/>
        </w:rPr>
        <w:tab/>
        <w:t xml:space="preserve">Children begin by setting up the activity and following the instructions on the student sheet. They will then place the planets in order from closest to the sun. Once they have them in order, they will then label each planet. </w:t>
      </w:r>
      <w:r w:rsidR="00164CA3">
        <w:rPr>
          <w:rFonts w:ascii="Times New Roman" w:hAnsi="Times New Roman"/>
        </w:rPr>
        <w:t xml:space="preserve">After labeling the planets, students will then check their work. This will be done by flipping the labels over and making sure then number on the back corresponds to the number on the back of the planets. Checking their work will help the students realize what they need to improve on. </w:t>
      </w:r>
    </w:p>
    <w:p w:rsidR="002E20C7" w:rsidRDefault="002E20C7" w:rsidP="001E79F3">
      <w:pPr>
        <w:rPr>
          <w:rFonts w:ascii="Times New Roman" w:hAnsi="Times New Roman"/>
          <w:u w:val="single"/>
        </w:rPr>
      </w:pPr>
    </w:p>
    <w:p w:rsidR="001E79F3" w:rsidRPr="005B74BD" w:rsidRDefault="001E79F3" w:rsidP="001E79F3">
      <w:pPr>
        <w:rPr>
          <w:rFonts w:ascii="Times New Roman" w:hAnsi="Times New Roman"/>
          <w:u w:val="single"/>
        </w:rPr>
      </w:pPr>
      <w:r w:rsidRPr="005B74BD">
        <w:rPr>
          <w:rFonts w:ascii="Times New Roman" w:hAnsi="Times New Roman"/>
          <w:u w:val="single"/>
        </w:rPr>
        <w:t>Common Misconceptions</w:t>
      </w:r>
    </w:p>
    <w:p w:rsidR="001E79F3" w:rsidRDefault="00010727" w:rsidP="001E79F3">
      <w:pPr>
        <w:rPr>
          <w:rFonts w:ascii="Times New Roman" w:hAnsi="Times New Roman"/>
        </w:rPr>
      </w:pPr>
      <w:r>
        <w:rPr>
          <w:rFonts w:ascii="Times New Roman" w:hAnsi="Times New Roman"/>
        </w:rPr>
        <w:t>-The Earth is in the center of the solar syst</w:t>
      </w:r>
      <w:r w:rsidR="002E20C7">
        <w:rPr>
          <w:rFonts w:ascii="Times New Roman" w:hAnsi="Times New Roman"/>
        </w:rPr>
        <w:t>em and the other planets orbit</w:t>
      </w:r>
      <w:r>
        <w:rPr>
          <w:rFonts w:ascii="Times New Roman" w:hAnsi="Times New Roman"/>
        </w:rPr>
        <w:t xml:space="preserve"> around it. </w:t>
      </w:r>
    </w:p>
    <w:p w:rsidR="00010727" w:rsidRDefault="00010727" w:rsidP="001E79F3">
      <w:pPr>
        <w:rPr>
          <w:rFonts w:ascii="Times New Roman" w:hAnsi="Times New Roman"/>
        </w:rPr>
      </w:pPr>
      <w:r>
        <w:rPr>
          <w:rFonts w:ascii="Times New Roman" w:hAnsi="Times New Roman"/>
        </w:rPr>
        <w:t xml:space="preserve">-The Sun is not a star. </w:t>
      </w:r>
    </w:p>
    <w:p w:rsidR="00010727" w:rsidRDefault="00010727" w:rsidP="001E79F3">
      <w:pPr>
        <w:rPr>
          <w:rFonts w:ascii="Times New Roman" w:hAnsi="Times New Roman"/>
        </w:rPr>
      </w:pPr>
      <w:r>
        <w:rPr>
          <w:rFonts w:ascii="Times New Roman" w:hAnsi="Times New Roman"/>
        </w:rPr>
        <w:t>- Pluto is still a planet.</w:t>
      </w:r>
    </w:p>
    <w:p w:rsidR="00010727" w:rsidRDefault="00010727" w:rsidP="001E79F3">
      <w:pPr>
        <w:rPr>
          <w:rFonts w:ascii="Times New Roman" w:hAnsi="Times New Roman"/>
        </w:rPr>
      </w:pPr>
      <w:r>
        <w:rPr>
          <w:rFonts w:ascii="Times New Roman" w:hAnsi="Times New Roman"/>
        </w:rPr>
        <w:t xml:space="preserve">- Earth is the largest planet. </w:t>
      </w:r>
    </w:p>
    <w:p w:rsidR="00010727" w:rsidRPr="005B74BD" w:rsidRDefault="00010727" w:rsidP="001E79F3">
      <w:pPr>
        <w:rPr>
          <w:rFonts w:ascii="Times New Roman" w:hAnsi="Times New Roman"/>
        </w:rPr>
      </w:pPr>
    </w:p>
    <w:p w:rsidR="001E79F3" w:rsidRPr="005B74BD" w:rsidRDefault="001E79F3" w:rsidP="001E79F3">
      <w:pPr>
        <w:rPr>
          <w:rFonts w:ascii="Times New Roman" w:hAnsi="Times New Roman"/>
        </w:rPr>
      </w:pPr>
      <w:r w:rsidRPr="005B74BD">
        <w:rPr>
          <w:rFonts w:ascii="Times New Roman" w:hAnsi="Times New Roman"/>
          <w:u w:val="single"/>
        </w:rPr>
        <w:t>Real World Connection</w:t>
      </w:r>
    </w:p>
    <w:p w:rsidR="001E79F3" w:rsidRPr="005B74BD" w:rsidRDefault="00164CA3" w:rsidP="001E79F3">
      <w:pPr>
        <w:rPr>
          <w:rFonts w:ascii="Times New Roman" w:hAnsi="Times New Roman"/>
        </w:rPr>
      </w:pPr>
      <w:r>
        <w:rPr>
          <w:rFonts w:ascii="Times New Roman" w:hAnsi="Times New Roman"/>
        </w:rPr>
        <w:t xml:space="preserve">The real world connection for this activity is the </w:t>
      </w:r>
      <w:r w:rsidR="00B04C3E">
        <w:rPr>
          <w:rFonts w:ascii="Times New Roman" w:hAnsi="Times New Roman"/>
        </w:rPr>
        <w:t>images</w:t>
      </w:r>
      <w:r>
        <w:rPr>
          <w:rFonts w:ascii="Times New Roman" w:hAnsi="Times New Roman"/>
        </w:rPr>
        <w:t xml:space="preserve"> of </w:t>
      </w:r>
      <w:r w:rsidR="00B04C3E">
        <w:rPr>
          <w:rFonts w:ascii="Times New Roman" w:hAnsi="Times New Roman"/>
        </w:rPr>
        <w:t>the planets. The images are relative to how the planets look in real life. Another real world connection is that the diagram shows that the planets orbit the Sun.</w:t>
      </w:r>
    </w:p>
    <w:p w:rsidR="00B04C3E" w:rsidRDefault="00B04C3E" w:rsidP="001E79F3">
      <w:pPr>
        <w:rPr>
          <w:rFonts w:ascii="Times New Roman" w:hAnsi="Times New Roman"/>
          <w:u w:val="single"/>
        </w:rPr>
      </w:pPr>
    </w:p>
    <w:p w:rsidR="001E79F3" w:rsidRPr="005B74BD" w:rsidRDefault="001E79F3" w:rsidP="001E79F3">
      <w:pPr>
        <w:rPr>
          <w:rFonts w:ascii="Times New Roman" w:hAnsi="Times New Roman"/>
          <w:u w:val="single"/>
        </w:rPr>
      </w:pPr>
      <w:r w:rsidRPr="005B74BD">
        <w:rPr>
          <w:rFonts w:ascii="Times New Roman" w:hAnsi="Times New Roman"/>
          <w:u w:val="single"/>
        </w:rPr>
        <w:t>Connections Across the Curriculum</w:t>
      </w:r>
    </w:p>
    <w:p w:rsidR="00295A70" w:rsidRDefault="009F6FDA" w:rsidP="001E79F3">
      <w:pPr>
        <w:rPr>
          <w:rFonts w:ascii="Times New Roman" w:hAnsi="Times New Roman" w:cs="Arial"/>
          <w:szCs w:val="18"/>
        </w:rPr>
      </w:pPr>
      <w:r w:rsidRPr="00295A70">
        <w:rPr>
          <w:rFonts w:ascii="Times New Roman" w:hAnsi="Times New Roman" w:cs="Arial"/>
          <w:szCs w:val="18"/>
        </w:rPr>
        <w:t xml:space="preserve">CCSS.Math.Content.3.MD.B.4 Generate measurement data by measuring lengths using rulers marked with halves and fourths of an inch. Show the data by making a line plot, </w:t>
      </w:r>
      <w:r w:rsidRPr="00295A70">
        <w:rPr>
          <w:rFonts w:ascii="Times New Roman" w:hAnsi="Times New Roman" w:cs="Arial"/>
          <w:szCs w:val="18"/>
        </w:rPr>
        <w:lastRenderedPageBreak/>
        <w:t>where the horizontal scale is marked off in appropriate units— whole numbers, halves, or quarters.</w:t>
      </w:r>
    </w:p>
    <w:p w:rsidR="009F6FDA" w:rsidRDefault="009F6FDA" w:rsidP="001E79F3">
      <w:pPr>
        <w:rPr>
          <w:rFonts w:ascii="Times New Roman" w:hAnsi="Times New Roman" w:cs="Arial"/>
          <w:szCs w:val="18"/>
        </w:rPr>
      </w:pPr>
      <w:r>
        <w:rPr>
          <w:rFonts w:ascii="Times New Roman" w:hAnsi="Times New Roman" w:cs="Arial"/>
          <w:szCs w:val="18"/>
        </w:rPr>
        <w:t xml:space="preserve">The students could research the distance between the planets and the sun. They could then use rulers to measure the distance between the planets in the activity. Once they have measured the distance they could compare the measurement to their research. </w:t>
      </w:r>
    </w:p>
    <w:p w:rsidR="009F6FDA" w:rsidRDefault="009F6FDA" w:rsidP="001E79F3">
      <w:pPr>
        <w:rPr>
          <w:rFonts w:ascii="Times New Roman" w:hAnsi="Times New Roman" w:cs="Arial"/>
          <w:szCs w:val="18"/>
        </w:rPr>
      </w:pPr>
    </w:p>
    <w:p w:rsidR="009F6FDA" w:rsidRPr="00295A70" w:rsidRDefault="009F6FDA" w:rsidP="00295A70">
      <w:pPr>
        <w:rPr>
          <w:rFonts w:ascii="Times New Roman" w:hAnsi="Times New Roman" w:cs="Arial"/>
          <w:szCs w:val="18"/>
        </w:rPr>
      </w:pPr>
      <w:r w:rsidRPr="00295A70">
        <w:rPr>
          <w:rFonts w:ascii="Times New Roman" w:hAnsi="Times New Roman" w:cs="Arial"/>
          <w:szCs w:val="18"/>
        </w:rPr>
        <w:t>CCSS.ELA-Literacy.W.3.7 Conduct short research projects that build knowledge about a topic.</w:t>
      </w:r>
    </w:p>
    <w:p w:rsidR="009F6FDA" w:rsidRDefault="009F6FDA" w:rsidP="00295A70">
      <w:pPr>
        <w:rPr>
          <w:rFonts w:ascii="Times New Roman" w:hAnsi="Times New Roman" w:cs="Arial"/>
          <w:szCs w:val="18"/>
        </w:rPr>
      </w:pPr>
      <w:r>
        <w:rPr>
          <w:rFonts w:ascii="Times New Roman" w:hAnsi="Times New Roman" w:cs="Arial"/>
          <w:szCs w:val="18"/>
        </w:rPr>
        <w:t xml:space="preserve">The students could do research over many things such as, the sizes of the planets, the distance between the planets, and what each planet is made up of. </w:t>
      </w:r>
    </w:p>
    <w:p w:rsidR="00295A70" w:rsidRDefault="00295A70" w:rsidP="00295A70">
      <w:pPr>
        <w:rPr>
          <w:rFonts w:ascii="Times New Roman" w:hAnsi="Times New Roman" w:cs="Arial"/>
          <w:szCs w:val="18"/>
        </w:rPr>
      </w:pPr>
    </w:p>
    <w:p w:rsidR="00295A70" w:rsidRDefault="00295A70" w:rsidP="00295A70">
      <w:pPr>
        <w:rPr>
          <w:rFonts w:ascii="Times New Roman" w:hAnsi="Times New Roman" w:cs="Arial"/>
          <w:szCs w:val="18"/>
        </w:rPr>
      </w:pPr>
      <w:r w:rsidRPr="00295A70">
        <w:rPr>
          <w:rFonts w:ascii="Times New Roman" w:hAnsi="Times New Roman" w:cs="Arial"/>
          <w:szCs w:val="18"/>
        </w:rPr>
        <w:t>GLE 0307.Inq.3 Organize data into appropriate tables, graphs, drawings, or diagrams.</w:t>
      </w:r>
    </w:p>
    <w:p w:rsidR="00295A70" w:rsidRDefault="00295A70" w:rsidP="00295A70">
      <w:pPr>
        <w:rPr>
          <w:rFonts w:ascii="Times New Roman" w:hAnsi="Times New Roman" w:cs="Arial"/>
          <w:szCs w:val="18"/>
        </w:rPr>
      </w:pPr>
      <w:r>
        <w:rPr>
          <w:rFonts w:ascii="Times New Roman" w:hAnsi="Times New Roman" w:cs="Arial"/>
          <w:szCs w:val="18"/>
        </w:rPr>
        <w:t xml:space="preserve">The students could record their research of the sizes of planets, or the distance between planets on different types of graphs and record their findings in their learning logs. </w:t>
      </w:r>
    </w:p>
    <w:p w:rsidR="009F6FDA" w:rsidRDefault="009F6FDA" w:rsidP="001E79F3">
      <w:pPr>
        <w:rPr>
          <w:rFonts w:ascii="Times New Roman" w:hAnsi="Times New Roman" w:cs="Arial"/>
          <w:szCs w:val="18"/>
        </w:rPr>
      </w:pPr>
    </w:p>
    <w:p w:rsidR="001E79F3" w:rsidRPr="005B74BD" w:rsidRDefault="001E79F3" w:rsidP="001E79F3">
      <w:pPr>
        <w:rPr>
          <w:rFonts w:ascii="Times New Roman" w:hAnsi="Times New Roman" w:cs="Arial"/>
          <w:szCs w:val="18"/>
          <w:u w:val="single"/>
        </w:rPr>
      </w:pPr>
      <w:r w:rsidRPr="005B74BD">
        <w:rPr>
          <w:rFonts w:ascii="Times New Roman" w:hAnsi="Times New Roman" w:cs="Arial"/>
          <w:szCs w:val="18"/>
          <w:u w:val="single"/>
        </w:rPr>
        <w:t>References</w:t>
      </w:r>
    </w:p>
    <w:p w:rsidR="00295A70" w:rsidRDefault="00295A70" w:rsidP="001E79F3">
      <w:pPr>
        <w:rPr>
          <w:rFonts w:ascii="Times New Roman" w:hAnsi="Times New Roman" w:cs="Arial"/>
          <w:szCs w:val="18"/>
        </w:rPr>
      </w:pPr>
      <w:r>
        <w:rPr>
          <w:rFonts w:ascii="Times New Roman" w:hAnsi="Times New Roman" w:cs="Arial"/>
          <w:szCs w:val="18"/>
        </w:rPr>
        <w:t>Tennessee State Standards:</w:t>
      </w:r>
    </w:p>
    <w:p w:rsidR="00295A70" w:rsidRDefault="006506AE" w:rsidP="001E79F3">
      <w:pPr>
        <w:rPr>
          <w:rFonts w:ascii="Times New Roman" w:hAnsi="Times New Roman" w:cs="Arial"/>
          <w:szCs w:val="18"/>
        </w:rPr>
      </w:pPr>
      <w:hyperlink r:id="rId8" w:history="1">
        <w:r w:rsidR="00295A70" w:rsidRPr="00A86C6B">
          <w:rPr>
            <w:rStyle w:val="Hyperlink"/>
            <w:rFonts w:ascii="Times New Roman" w:hAnsi="Times New Roman" w:cs="Arial"/>
            <w:szCs w:val="18"/>
          </w:rPr>
          <w:t>http://www.state.tn.us/education/ci/sci/doc/SCI_Grade_3.pdf</w:t>
        </w:r>
      </w:hyperlink>
      <w:r w:rsidR="00295A70">
        <w:rPr>
          <w:rFonts w:ascii="Times New Roman" w:hAnsi="Times New Roman" w:cs="Arial"/>
          <w:szCs w:val="18"/>
        </w:rPr>
        <w:t xml:space="preserve"> </w:t>
      </w:r>
    </w:p>
    <w:p w:rsidR="00295A70" w:rsidRDefault="006506AE" w:rsidP="001E79F3">
      <w:pPr>
        <w:rPr>
          <w:rFonts w:ascii="Times New Roman" w:hAnsi="Times New Roman" w:cs="Arial"/>
          <w:szCs w:val="18"/>
        </w:rPr>
      </w:pPr>
      <w:hyperlink r:id="rId9" w:history="1">
        <w:r w:rsidR="00295A70" w:rsidRPr="00A86C6B">
          <w:rPr>
            <w:rStyle w:val="Hyperlink"/>
            <w:rFonts w:ascii="Times New Roman" w:hAnsi="Times New Roman" w:cs="Arial"/>
            <w:szCs w:val="18"/>
          </w:rPr>
          <w:t>http://www.corestandards.org/Math/Content/3/MD</w:t>
        </w:r>
      </w:hyperlink>
    </w:p>
    <w:p w:rsidR="001E79F3" w:rsidRDefault="006506AE" w:rsidP="001E79F3">
      <w:pPr>
        <w:rPr>
          <w:rFonts w:ascii="Times New Roman" w:hAnsi="Times New Roman" w:cs="Arial"/>
          <w:szCs w:val="18"/>
        </w:rPr>
      </w:pPr>
      <w:hyperlink r:id="rId10" w:history="1">
        <w:r w:rsidR="00295A70" w:rsidRPr="00A86C6B">
          <w:rPr>
            <w:rStyle w:val="Hyperlink"/>
            <w:rFonts w:ascii="Times New Roman" w:hAnsi="Times New Roman" w:cs="Arial"/>
            <w:szCs w:val="18"/>
          </w:rPr>
          <w:t>http://www.corestandards.org/ELA-Literacy/W/3</w:t>
        </w:r>
      </w:hyperlink>
    </w:p>
    <w:p w:rsidR="00295A70" w:rsidRDefault="00295A70" w:rsidP="001E79F3">
      <w:pPr>
        <w:rPr>
          <w:rFonts w:ascii="Times New Roman" w:hAnsi="Times New Roman" w:cs="Arial"/>
          <w:szCs w:val="18"/>
        </w:rPr>
      </w:pPr>
    </w:p>
    <w:p w:rsidR="00295A70" w:rsidRDefault="00295A70" w:rsidP="001E79F3">
      <w:pPr>
        <w:rPr>
          <w:rFonts w:ascii="Times New Roman" w:hAnsi="Times New Roman" w:cs="Arial"/>
          <w:szCs w:val="18"/>
        </w:rPr>
      </w:pPr>
      <w:r>
        <w:rPr>
          <w:rFonts w:ascii="Times New Roman" w:hAnsi="Times New Roman" w:cs="Arial"/>
          <w:szCs w:val="18"/>
        </w:rPr>
        <w:t>Source for Planet images:</w:t>
      </w:r>
    </w:p>
    <w:p w:rsidR="00295A70" w:rsidRPr="005B74BD" w:rsidRDefault="006506AE" w:rsidP="001E79F3">
      <w:pPr>
        <w:rPr>
          <w:rFonts w:ascii="Times New Roman" w:hAnsi="Times New Roman" w:cs="Arial"/>
          <w:szCs w:val="18"/>
        </w:rPr>
      </w:pPr>
      <w:hyperlink r:id="rId11" w:history="1">
        <w:r w:rsidR="00295A70" w:rsidRPr="00A86C6B">
          <w:rPr>
            <w:rStyle w:val="Hyperlink"/>
            <w:rFonts w:ascii="Times New Roman" w:hAnsi="Times New Roman" w:cs="Arial"/>
            <w:szCs w:val="18"/>
          </w:rPr>
          <w:t>http://psychiclibrary.com/beyondBooks/astrological-planets</w:t>
        </w:r>
      </w:hyperlink>
      <w:r w:rsidR="00295A70">
        <w:rPr>
          <w:rFonts w:ascii="Times New Roman" w:hAnsi="Times New Roman" w:cs="Arial"/>
          <w:szCs w:val="18"/>
        </w:rPr>
        <w:t xml:space="preserve"> </w:t>
      </w:r>
    </w:p>
    <w:p w:rsidR="001E79F3" w:rsidRDefault="001E79F3" w:rsidP="001E79F3">
      <w:pPr>
        <w:rPr>
          <w:rFonts w:ascii="Times New Roman" w:hAnsi="Times New Roman" w:cs="Arial"/>
          <w:szCs w:val="18"/>
        </w:rPr>
      </w:pPr>
    </w:p>
    <w:p w:rsidR="006506AE" w:rsidRDefault="006506AE" w:rsidP="001E79F3">
      <w:pPr>
        <w:rPr>
          <w:rFonts w:ascii="Times New Roman" w:hAnsi="Times New Roman" w:cs="Arial"/>
          <w:szCs w:val="18"/>
        </w:rPr>
      </w:pPr>
      <w:r>
        <w:rPr>
          <w:rFonts w:ascii="Times New Roman" w:hAnsi="Times New Roman" w:cs="Arial"/>
          <w:szCs w:val="18"/>
        </w:rPr>
        <w:t>Source for Common Misconceptions</w:t>
      </w:r>
    </w:p>
    <w:p w:rsidR="006506AE" w:rsidRPr="005B74BD" w:rsidRDefault="009327F5" w:rsidP="001E79F3">
      <w:pPr>
        <w:rPr>
          <w:rFonts w:ascii="Times New Roman" w:hAnsi="Times New Roman" w:cs="Arial"/>
          <w:szCs w:val="18"/>
        </w:rPr>
      </w:pPr>
      <w:hyperlink r:id="rId12" w:history="1">
        <w:r w:rsidRPr="00270150">
          <w:rPr>
            <w:rStyle w:val="Hyperlink"/>
            <w:rFonts w:ascii="Times New Roman" w:hAnsi="Times New Roman" w:cs="Arial"/>
            <w:szCs w:val="18"/>
          </w:rPr>
          <w:t>http://www.lpi.usra.edu/education/pre_service_edu/planetsMisconceptions.shtml</w:t>
        </w:r>
      </w:hyperlink>
      <w:r>
        <w:rPr>
          <w:rFonts w:ascii="Times New Roman" w:hAnsi="Times New Roman" w:cs="Arial"/>
          <w:szCs w:val="18"/>
        </w:rPr>
        <w:t xml:space="preserve"> </w:t>
      </w:r>
      <w:bookmarkStart w:id="0" w:name="_GoBack"/>
      <w:bookmarkEnd w:id="0"/>
    </w:p>
    <w:p w:rsidR="001E79F3" w:rsidRPr="005B74BD" w:rsidRDefault="001E79F3" w:rsidP="001E79F3">
      <w:pPr>
        <w:rPr>
          <w:rFonts w:ascii="Times New Roman" w:hAnsi="Times New Roman" w:cs="Arial"/>
          <w:szCs w:val="18"/>
        </w:rPr>
      </w:pPr>
    </w:p>
    <w:p w:rsidR="001E79F3" w:rsidRPr="005B74BD" w:rsidRDefault="001E79F3" w:rsidP="001E79F3">
      <w:pPr>
        <w:rPr>
          <w:rFonts w:ascii="Times New Roman" w:hAnsi="Times New Roman"/>
        </w:rPr>
      </w:pPr>
    </w:p>
    <w:p w:rsidR="00B66282" w:rsidRPr="005B74BD" w:rsidRDefault="001E79F3" w:rsidP="001E79F3">
      <w:pPr>
        <w:jc w:val="center"/>
        <w:rPr>
          <w:rFonts w:ascii="Times New Roman" w:hAnsi="Times New Roman"/>
        </w:rPr>
      </w:pPr>
      <w:r w:rsidRPr="005B74BD">
        <w:rPr>
          <w:rFonts w:ascii="Times New Roman" w:hAnsi="Times New Roman"/>
        </w:rPr>
        <w:t xml:space="preserve"> </w:t>
      </w:r>
    </w:p>
    <w:p w:rsidR="001E79F3" w:rsidRDefault="001E79F3"/>
    <w:sectPr w:rsidR="001E79F3" w:rsidSect="00B66282">
      <w:headerReference w:type="default" r:id="rId13"/>
      <w:footerReference w:type="default" r:id="rId1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06AE" w:rsidRDefault="006506AE">
      <w:r>
        <w:separator/>
      </w:r>
    </w:p>
  </w:endnote>
  <w:endnote w:type="continuationSeparator" w:id="0">
    <w:p w:rsidR="006506AE" w:rsidRDefault="00650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6AE" w:rsidRPr="00111A41" w:rsidRDefault="006506AE" w:rsidP="00111A41">
    <w:pPr>
      <w:pStyle w:val="Footer"/>
      <w:jc w:val="right"/>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06AE" w:rsidRDefault="006506AE">
      <w:r>
        <w:separator/>
      </w:r>
    </w:p>
  </w:footnote>
  <w:footnote w:type="continuationSeparator" w:id="0">
    <w:p w:rsidR="006506AE" w:rsidRDefault="006506A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6AE" w:rsidRDefault="006506AE" w:rsidP="00F778FB">
    <w:pPr>
      <w:pStyle w:val="Header"/>
      <w:jc w:val="both"/>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F6626"/>
    <w:multiLevelType w:val="hybridMultilevel"/>
    <w:tmpl w:val="2F9E21CA"/>
    <w:lvl w:ilvl="0" w:tplc="393E7B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2590B56"/>
    <w:multiLevelType w:val="hybridMultilevel"/>
    <w:tmpl w:val="45B2222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412"/>
    <w:rsid w:val="00010727"/>
    <w:rsid w:val="00090412"/>
    <w:rsid w:val="000F3F48"/>
    <w:rsid w:val="00111A41"/>
    <w:rsid w:val="00164CA3"/>
    <w:rsid w:val="001E79F3"/>
    <w:rsid w:val="00281A76"/>
    <w:rsid w:val="00295A70"/>
    <w:rsid w:val="002E20C7"/>
    <w:rsid w:val="0035060B"/>
    <w:rsid w:val="003654BF"/>
    <w:rsid w:val="00380FB2"/>
    <w:rsid w:val="005B74BD"/>
    <w:rsid w:val="005F6223"/>
    <w:rsid w:val="006506AE"/>
    <w:rsid w:val="00695709"/>
    <w:rsid w:val="006B704E"/>
    <w:rsid w:val="009239F1"/>
    <w:rsid w:val="009327F5"/>
    <w:rsid w:val="009641A6"/>
    <w:rsid w:val="009F6FDA"/>
    <w:rsid w:val="00AF3694"/>
    <w:rsid w:val="00B04C3E"/>
    <w:rsid w:val="00B66282"/>
    <w:rsid w:val="00BE4662"/>
    <w:rsid w:val="00CD06CE"/>
    <w:rsid w:val="00CE126C"/>
    <w:rsid w:val="00D062CF"/>
    <w:rsid w:val="00EA584E"/>
    <w:rsid w:val="00EC2817"/>
    <w:rsid w:val="00F778F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9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78FB"/>
    <w:pPr>
      <w:tabs>
        <w:tab w:val="center" w:pos="4320"/>
        <w:tab w:val="right" w:pos="8640"/>
      </w:tabs>
    </w:pPr>
  </w:style>
  <w:style w:type="character" w:customStyle="1" w:styleId="HeaderChar">
    <w:name w:val="Header Char"/>
    <w:basedOn w:val="DefaultParagraphFont"/>
    <w:link w:val="Header"/>
    <w:uiPriority w:val="99"/>
    <w:rsid w:val="00F778FB"/>
  </w:style>
  <w:style w:type="paragraph" w:styleId="Footer">
    <w:name w:val="footer"/>
    <w:basedOn w:val="Normal"/>
    <w:link w:val="FooterChar"/>
    <w:uiPriority w:val="99"/>
    <w:unhideWhenUsed/>
    <w:rsid w:val="00F778FB"/>
    <w:pPr>
      <w:tabs>
        <w:tab w:val="center" w:pos="4320"/>
        <w:tab w:val="right" w:pos="8640"/>
      </w:tabs>
    </w:pPr>
  </w:style>
  <w:style w:type="character" w:customStyle="1" w:styleId="FooterChar">
    <w:name w:val="Footer Char"/>
    <w:basedOn w:val="DefaultParagraphFont"/>
    <w:link w:val="Footer"/>
    <w:uiPriority w:val="99"/>
    <w:rsid w:val="00F778FB"/>
  </w:style>
  <w:style w:type="paragraph" w:styleId="ListParagraph">
    <w:name w:val="List Paragraph"/>
    <w:basedOn w:val="Normal"/>
    <w:uiPriority w:val="34"/>
    <w:qFormat/>
    <w:rsid w:val="009F6FDA"/>
    <w:pPr>
      <w:ind w:left="720"/>
      <w:contextualSpacing/>
    </w:pPr>
  </w:style>
  <w:style w:type="character" w:styleId="Hyperlink">
    <w:name w:val="Hyperlink"/>
    <w:basedOn w:val="DefaultParagraphFont"/>
    <w:uiPriority w:val="99"/>
    <w:unhideWhenUsed/>
    <w:rsid w:val="00295A70"/>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9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78FB"/>
    <w:pPr>
      <w:tabs>
        <w:tab w:val="center" w:pos="4320"/>
        <w:tab w:val="right" w:pos="8640"/>
      </w:tabs>
    </w:pPr>
  </w:style>
  <w:style w:type="character" w:customStyle="1" w:styleId="HeaderChar">
    <w:name w:val="Header Char"/>
    <w:basedOn w:val="DefaultParagraphFont"/>
    <w:link w:val="Header"/>
    <w:uiPriority w:val="99"/>
    <w:rsid w:val="00F778FB"/>
  </w:style>
  <w:style w:type="paragraph" w:styleId="Footer">
    <w:name w:val="footer"/>
    <w:basedOn w:val="Normal"/>
    <w:link w:val="FooterChar"/>
    <w:uiPriority w:val="99"/>
    <w:unhideWhenUsed/>
    <w:rsid w:val="00F778FB"/>
    <w:pPr>
      <w:tabs>
        <w:tab w:val="center" w:pos="4320"/>
        <w:tab w:val="right" w:pos="8640"/>
      </w:tabs>
    </w:pPr>
  </w:style>
  <w:style w:type="character" w:customStyle="1" w:styleId="FooterChar">
    <w:name w:val="Footer Char"/>
    <w:basedOn w:val="DefaultParagraphFont"/>
    <w:link w:val="Footer"/>
    <w:uiPriority w:val="99"/>
    <w:rsid w:val="00F778FB"/>
  </w:style>
  <w:style w:type="paragraph" w:styleId="ListParagraph">
    <w:name w:val="List Paragraph"/>
    <w:basedOn w:val="Normal"/>
    <w:uiPriority w:val="34"/>
    <w:qFormat/>
    <w:rsid w:val="009F6FDA"/>
    <w:pPr>
      <w:ind w:left="720"/>
      <w:contextualSpacing/>
    </w:pPr>
  </w:style>
  <w:style w:type="character" w:styleId="Hyperlink">
    <w:name w:val="Hyperlink"/>
    <w:basedOn w:val="DefaultParagraphFont"/>
    <w:uiPriority w:val="99"/>
    <w:unhideWhenUsed/>
    <w:rsid w:val="00295A7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4267474">
      <w:bodyDiv w:val="1"/>
      <w:marLeft w:val="0"/>
      <w:marRight w:val="0"/>
      <w:marTop w:val="0"/>
      <w:marBottom w:val="0"/>
      <w:divBdr>
        <w:top w:val="none" w:sz="0" w:space="0" w:color="auto"/>
        <w:left w:val="none" w:sz="0" w:space="0" w:color="auto"/>
        <w:bottom w:val="none" w:sz="0" w:space="0" w:color="auto"/>
        <w:right w:val="none" w:sz="0" w:space="0" w:color="auto"/>
      </w:divBdr>
      <w:divsChild>
        <w:div w:id="1046758535">
          <w:marLeft w:val="0"/>
          <w:marRight w:val="0"/>
          <w:marTop w:val="0"/>
          <w:marBottom w:val="0"/>
          <w:divBdr>
            <w:top w:val="none" w:sz="0" w:space="0" w:color="auto"/>
            <w:left w:val="none" w:sz="0" w:space="0" w:color="auto"/>
            <w:bottom w:val="none" w:sz="0" w:space="0" w:color="auto"/>
            <w:right w:val="none" w:sz="0" w:space="0" w:color="auto"/>
          </w:divBdr>
        </w:div>
        <w:div w:id="379939557">
          <w:marLeft w:val="0"/>
          <w:marRight w:val="0"/>
          <w:marTop w:val="0"/>
          <w:marBottom w:val="0"/>
          <w:divBdr>
            <w:top w:val="none" w:sz="0" w:space="0" w:color="auto"/>
            <w:left w:val="none" w:sz="0" w:space="0" w:color="auto"/>
            <w:bottom w:val="none" w:sz="0" w:space="0" w:color="auto"/>
            <w:right w:val="none" w:sz="0" w:space="0" w:color="auto"/>
          </w:divBdr>
        </w:div>
        <w:div w:id="1874923775">
          <w:marLeft w:val="0"/>
          <w:marRight w:val="0"/>
          <w:marTop w:val="0"/>
          <w:marBottom w:val="0"/>
          <w:divBdr>
            <w:top w:val="none" w:sz="0" w:space="0" w:color="auto"/>
            <w:left w:val="none" w:sz="0" w:space="0" w:color="auto"/>
            <w:bottom w:val="none" w:sz="0" w:space="0" w:color="auto"/>
            <w:right w:val="none" w:sz="0" w:space="0" w:color="auto"/>
          </w:divBdr>
        </w:div>
      </w:divsChild>
    </w:div>
    <w:div w:id="681785967">
      <w:bodyDiv w:val="1"/>
      <w:marLeft w:val="0"/>
      <w:marRight w:val="0"/>
      <w:marTop w:val="0"/>
      <w:marBottom w:val="0"/>
      <w:divBdr>
        <w:top w:val="none" w:sz="0" w:space="0" w:color="auto"/>
        <w:left w:val="none" w:sz="0" w:space="0" w:color="auto"/>
        <w:bottom w:val="none" w:sz="0" w:space="0" w:color="auto"/>
        <w:right w:val="none" w:sz="0" w:space="0" w:color="auto"/>
      </w:divBdr>
      <w:divsChild>
        <w:div w:id="1043604004">
          <w:marLeft w:val="0"/>
          <w:marRight w:val="0"/>
          <w:marTop w:val="0"/>
          <w:marBottom w:val="0"/>
          <w:divBdr>
            <w:top w:val="none" w:sz="0" w:space="0" w:color="auto"/>
            <w:left w:val="none" w:sz="0" w:space="0" w:color="auto"/>
            <w:bottom w:val="none" w:sz="0" w:space="0" w:color="auto"/>
            <w:right w:val="none" w:sz="0" w:space="0" w:color="auto"/>
          </w:divBdr>
        </w:div>
        <w:div w:id="1398819477">
          <w:marLeft w:val="0"/>
          <w:marRight w:val="0"/>
          <w:marTop w:val="0"/>
          <w:marBottom w:val="0"/>
          <w:divBdr>
            <w:top w:val="none" w:sz="0" w:space="0" w:color="auto"/>
            <w:left w:val="none" w:sz="0" w:space="0" w:color="auto"/>
            <w:bottom w:val="none" w:sz="0" w:space="0" w:color="auto"/>
            <w:right w:val="none" w:sz="0" w:space="0" w:color="auto"/>
          </w:divBdr>
        </w:div>
        <w:div w:id="1387410982">
          <w:marLeft w:val="0"/>
          <w:marRight w:val="0"/>
          <w:marTop w:val="0"/>
          <w:marBottom w:val="0"/>
          <w:divBdr>
            <w:top w:val="none" w:sz="0" w:space="0" w:color="auto"/>
            <w:left w:val="none" w:sz="0" w:space="0" w:color="auto"/>
            <w:bottom w:val="none" w:sz="0" w:space="0" w:color="auto"/>
            <w:right w:val="none" w:sz="0" w:space="0" w:color="auto"/>
          </w:divBdr>
        </w:div>
        <w:div w:id="1736391300">
          <w:marLeft w:val="0"/>
          <w:marRight w:val="0"/>
          <w:marTop w:val="0"/>
          <w:marBottom w:val="0"/>
          <w:divBdr>
            <w:top w:val="none" w:sz="0" w:space="0" w:color="auto"/>
            <w:left w:val="none" w:sz="0" w:space="0" w:color="auto"/>
            <w:bottom w:val="none" w:sz="0" w:space="0" w:color="auto"/>
            <w:right w:val="none" w:sz="0" w:space="0" w:color="auto"/>
          </w:divBdr>
        </w:div>
        <w:div w:id="40373743">
          <w:marLeft w:val="0"/>
          <w:marRight w:val="0"/>
          <w:marTop w:val="0"/>
          <w:marBottom w:val="0"/>
          <w:divBdr>
            <w:top w:val="none" w:sz="0" w:space="0" w:color="auto"/>
            <w:left w:val="none" w:sz="0" w:space="0" w:color="auto"/>
            <w:bottom w:val="none" w:sz="0" w:space="0" w:color="auto"/>
            <w:right w:val="none" w:sz="0" w:space="0" w:color="auto"/>
          </w:divBdr>
        </w:div>
        <w:div w:id="148057703">
          <w:marLeft w:val="0"/>
          <w:marRight w:val="0"/>
          <w:marTop w:val="0"/>
          <w:marBottom w:val="0"/>
          <w:divBdr>
            <w:top w:val="none" w:sz="0" w:space="0" w:color="auto"/>
            <w:left w:val="none" w:sz="0" w:space="0" w:color="auto"/>
            <w:bottom w:val="none" w:sz="0" w:space="0" w:color="auto"/>
            <w:right w:val="none" w:sz="0" w:space="0" w:color="auto"/>
          </w:divBdr>
        </w:div>
      </w:divsChild>
    </w:div>
    <w:div w:id="1455635889">
      <w:bodyDiv w:val="1"/>
      <w:marLeft w:val="0"/>
      <w:marRight w:val="0"/>
      <w:marTop w:val="0"/>
      <w:marBottom w:val="0"/>
      <w:divBdr>
        <w:top w:val="none" w:sz="0" w:space="0" w:color="auto"/>
        <w:left w:val="none" w:sz="0" w:space="0" w:color="auto"/>
        <w:bottom w:val="none" w:sz="0" w:space="0" w:color="auto"/>
        <w:right w:val="none" w:sz="0" w:space="0" w:color="auto"/>
      </w:divBdr>
      <w:divsChild>
        <w:div w:id="98718269">
          <w:marLeft w:val="0"/>
          <w:marRight w:val="0"/>
          <w:marTop w:val="0"/>
          <w:marBottom w:val="0"/>
          <w:divBdr>
            <w:top w:val="none" w:sz="0" w:space="0" w:color="auto"/>
            <w:left w:val="none" w:sz="0" w:space="0" w:color="auto"/>
            <w:bottom w:val="none" w:sz="0" w:space="0" w:color="auto"/>
            <w:right w:val="none" w:sz="0" w:space="0" w:color="auto"/>
          </w:divBdr>
        </w:div>
        <w:div w:id="2116779959">
          <w:marLeft w:val="0"/>
          <w:marRight w:val="0"/>
          <w:marTop w:val="0"/>
          <w:marBottom w:val="0"/>
          <w:divBdr>
            <w:top w:val="none" w:sz="0" w:space="0" w:color="auto"/>
            <w:left w:val="none" w:sz="0" w:space="0" w:color="auto"/>
            <w:bottom w:val="none" w:sz="0" w:space="0" w:color="auto"/>
            <w:right w:val="none" w:sz="0" w:space="0" w:color="auto"/>
          </w:divBdr>
        </w:div>
        <w:div w:id="1341006555">
          <w:marLeft w:val="0"/>
          <w:marRight w:val="0"/>
          <w:marTop w:val="0"/>
          <w:marBottom w:val="0"/>
          <w:divBdr>
            <w:top w:val="none" w:sz="0" w:space="0" w:color="auto"/>
            <w:left w:val="none" w:sz="0" w:space="0" w:color="auto"/>
            <w:bottom w:val="none" w:sz="0" w:space="0" w:color="auto"/>
            <w:right w:val="none" w:sz="0" w:space="0" w:color="auto"/>
          </w:divBdr>
        </w:div>
        <w:div w:id="881477019">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psychiclibrary.com/beyondBooks/astrological-planets" TargetMode="External"/><Relationship Id="rId12" Type="http://schemas.openxmlformats.org/officeDocument/2006/relationships/hyperlink" Target="http://www.lpi.usra.edu/education/pre_service_edu/planetsMisconceptions.shtml"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tate.tn.us/education/ci/sci/doc/SCI_Grade_3.pdf" TargetMode="External"/><Relationship Id="rId9" Type="http://schemas.openxmlformats.org/officeDocument/2006/relationships/hyperlink" Target="http://www.corestandards.org/Math/Content/3/MD" TargetMode="External"/><Relationship Id="rId10" Type="http://schemas.openxmlformats.org/officeDocument/2006/relationships/hyperlink" Target="http://www.corestandards.org/ELA-Literacy/W/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822</Words>
  <Characters>4691</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5502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Networking and Technical Support</dc:creator>
  <cp:lastModifiedBy>Student</cp:lastModifiedBy>
  <cp:revision>2</cp:revision>
  <cp:lastPrinted>2013-09-09T16:23:00Z</cp:lastPrinted>
  <dcterms:created xsi:type="dcterms:W3CDTF">2013-09-09T16:31:00Z</dcterms:created>
  <dcterms:modified xsi:type="dcterms:W3CDTF">2013-09-09T16:31:00Z</dcterms:modified>
</cp:coreProperties>
</file>